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B2" w:rsidRPr="00F171B2" w:rsidRDefault="00F171B2" w:rsidP="00743CE7">
      <w:pPr>
        <w:overflowPunct/>
        <w:spacing w:after="120" w:line="276" w:lineRule="auto"/>
        <w:jc w:val="center"/>
        <w:textAlignment w:val="auto"/>
        <w:rPr>
          <w:rFonts w:cs="Arial"/>
          <w:b/>
          <w:bCs/>
          <w:szCs w:val="24"/>
        </w:rPr>
      </w:pPr>
      <w:bookmarkStart w:id="0" w:name="_GoBack"/>
      <w:bookmarkEnd w:id="0"/>
      <w:r w:rsidRPr="00F171B2">
        <w:rPr>
          <w:rFonts w:cs="Arial"/>
          <w:b/>
          <w:bCs/>
          <w:szCs w:val="24"/>
        </w:rPr>
        <w:t>Landgericht Münster</w:t>
      </w:r>
    </w:p>
    <w:p w:rsidR="00F171B2" w:rsidRPr="00F171B2" w:rsidRDefault="00F171B2" w:rsidP="00743CE7">
      <w:pPr>
        <w:overflowPunct/>
        <w:spacing w:after="120" w:line="276" w:lineRule="auto"/>
        <w:jc w:val="center"/>
        <w:textAlignment w:val="auto"/>
        <w:rPr>
          <w:rFonts w:cs="Arial"/>
          <w:b/>
          <w:bCs/>
          <w:szCs w:val="24"/>
        </w:rPr>
      </w:pPr>
      <w:r w:rsidRPr="00F171B2">
        <w:rPr>
          <w:rFonts w:cs="Arial"/>
          <w:b/>
          <w:bCs/>
          <w:szCs w:val="24"/>
        </w:rPr>
        <w:t>- Pressestelle -</w:t>
      </w:r>
    </w:p>
    <w:p w:rsidR="00F171B2" w:rsidRDefault="00F171B2" w:rsidP="00743CE7">
      <w:pPr>
        <w:overflowPunct/>
        <w:spacing w:line="276" w:lineRule="auto"/>
        <w:textAlignment w:val="auto"/>
        <w:rPr>
          <w:rFonts w:cs="Arial"/>
          <w:b/>
          <w:szCs w:val="24"/>
        </w:rPr>
      </w:pPr>
      <w:r w:rsidRPr="00A843E3">
        <w:rPr>
          <w:rFonts w:cs="Arial"/>
          <w:b/>
          <w:bCs/>
          <w:szCs w:val="24"/>
        </w:rPr>
        <w:t xml:space="preserve">Akkreditierung als Medienvertreter für das Verfahren </w:t>
      </w:r>
      <w:r w:rsidR="00743CE7" w:rsidRPr="00A843E3">
        <w:rPr>
          <w:b/>
          <w:szCs w:val="24"/>
        </w:rPr>
        <w:t>1 KLs 1</w:t>
      </w:r>
      <w:r w:rsidR="00A843E3" w:rsidRPr="00A843E3">
        <w:rPr>
          <w:b/>
          <w:szCs w:val="24"/>
        </w:rPr>
        <w:t>4</w:t>
      </w:r>
      <w:r w:rsidR="00743CE7" w:rsidRPr="00A843E3">
        <w:rPr>
          <w:b/>
          <w:szCs w:val="24"/>
        </w:rPr>
        <w:t>/</w:t>
      </w:r>
      <w:r w:rsidR="00A843E3" w:rsidRPr="00A843E3">
        <w:rPr>
          <w:b/>
          <w:szCs w:val="24"/>
        </w:rPr>
        <w:t>20</w:t>
      </w:r>
      <w:r w:rsidR="00743CE7" w:rsidRPr="00A843E3">
        <w:rPr>
          <w:b/>
          <w:szCs w:val="24"/>
        </w:rPr>
        <w:t xml:space="preserve"> </w:t>
      </w:r>
      <w:r w:rsidRPr="00A843E3">
        <w:rPr>
          <w:rFonts w:cs="Arial"/>
          <w:b/>
          <w:bCs/>
          <w:szCs w:val="24"/>
        </w:rPr>
        <w:t>mit</w:t>
      </w:r>
      <w:r w:rsidR="00743CE7" w:rsidRPr="00A843E3">
        <w:rPr>
          <w:rFonts w:cs="Arial"/>
          <w:b/>
          <w:bCs/>
          <w:szCs w:val="24"/>
        </w:rPr>
        <w:t xml:space="preserve"> </w:t>
      </w:r>
      <w:r w:rsidRPr="00A843E3">
        <w:rPr>
          <w:rFonts w:cs="Arial"/>
          <w:b/>
          <w:bCs/>
          <w:szCs w:val="24"/>
        </w:rPr>
        <w:t>Beginn am</w:t>
      </w:r>
      <w:r w:rsidRPr="00743CE7">
        <w:rPr>
          <w:rFonts w:cs="Arial"/>
          <w:b/>
          <w:bCs/>
          <w:szCs w:val="24"/>
        </w:rPr>
        <w:t xml:space="preserve"> </w:t>
      </w:r>
      <w:r w:rsidR="00620745">
        <w:rPr>
          <w:rFonts w:cs="Arial"/>
          <w:b/>
          <w:bCs/>
          <w:szCs w:val="24"/>
        </w:rPr>
        <w:t>12</w:t>
      </w:r>
      <w:r w:rsidR="00743CE7" w:rsidRPr="00743CE7">
        <w:rPr>
          <w:rFonts w:cs="Arial"/>
          <w:b/>
          <w:bCs/>
          <w:szCs w:val="24"/>
        </w:rPr>
        <w:t>.</w:t>
      </w:r>
      <w:r w:rsidRPr="00743CE7">
        <w:rPr>
          <w:rFonts w:cs="Arial"/>
          <w:b/>
          <w:bCs/>
          <w:szCs w:val="24"/>
        </w:rPr>
        <w:t>1</w:t>
      </w:r>
      <w:r w:rsidR="00620745">
        <w:rPr>
          <w:rFonts w:cs="Arial"/>
          <w:b/>
          <w:bCs/>
          <w:szCs w:val="24"/>
        </w:rPr>
        <w:t>1</w:t>
      </w:r>
      <w:r w:rsidRPr="00743CE7">
        <w:rPr>
          <w:rFonts w:cs="Arial"/>
          <w:b/>
          <w:bCs/>
          <w:szCs w:val="24"/>
        </w:rPr>
        <w:t>.20</w:t>
      </w:r>
      <w:r w:rsidR="00620745">
        <w:rPr>
          <w:rFonts w:cs="Arial"/>
          <w:b/>
          <w:bCs/>
          <w:szCs w:val="24"/>
        </w:rPr>
        <w:t>20</w:t>
      </w:r>
      <w:r w:rsidRPr="00743CE7">
        <w:rPr>
          <w:rFonts w:cs="Arial"/>
          <w:b/>
          <w:bCs/>
          <w:szCs w:val="24"/>
        </w:rPr>
        <w:t xml:space="preserve"> (</w:t>
      </w:r>
      <w:r w:rsidR="00620745">
        <w:rPr>
          <w:rFonts w:cs="Arial"/>
          <w:b/>
          <w:bCs/>
          <w:szCs w:val="24"/>
        </w:rPr>
        <w:t>schwerer sexueller Missbrauch von Kindern u.a.</w:t>
      </w:r>
      <w:r w:rsidR="00743CE7" w:rsidRPr="00743CE7">
        <w:rPr>
          <w:rFonts w:cs="Arial"/>
          <w:b/>
          <w:szCs w:val="24"/>
        </w:rPr>
        <w:t>)</w:t>
      </w:r>
    </w:p>
    <w:p w:rsidR="00743CE7" w:rsidRPr="00743CE7" w:rsidRDefault="00743CE7" w:rsidP="00743CE7">
      <w:pPr>
        <w:overflowPunct/>
        <w:spacing w:line="276" w:lineRule="auto"/>
        <w:textAlignment w:val="auto"/>
        <w:rPr>
          <w:rFonts w:cs="Arial"/>
          <w:b/>
          <w:bCs/>
          <w:szCs w:val="24"/>
        </w:rPr>
      </w:pPr>
    </w:p>
    <w:p w:rsidR="00743CE7" w:rsidRDefault="00F171B2" w:rsidP="00743CE7">
      <w:pPr>
        <w:overflowPunct/>
        <w:spacing w:after="120" w:line="276" w:lineRule="auto"/>
        <w:textAlignment w:val="auto"/>
        <w:rPr>
          <w:rFonts w:cs="Arial"/>
          <w:b/>
          <w:szCs w:val="24"/>
          <w:lang w:eastAsia="en-US"/>
        </w:rPr>
      </w:pPr>
      <w:r w:rsidRPr="00F171B2">
        <w:rPr>
          <w:rFonts w:cs="Arial"/>
          <w:szCs w:val="24"/>
        </w:rPr>
        <w:t xml:space="preserve">Akkreditierungen sind </w:t>
      </w:r>
      <w:r w:rsidRPr="00F171B2">
        <w:rPr>
          <w:rFonts w:cs="Arial"/>
          <w:b/>
          <w:bCs/>
          <w:szCs w:val="24"/>
        </w:rPr>
        <w:t xml:space="preserve">ausschließlich per Telefax </w:t>
      </w:r>
      <w:r w:rsidRPr="00F171B2">
        <w:rPr>
          <w:rFonts w:cs="Arial"/>
          <w:szCs w:val="24"/>
        </w:rPr>
        <w:t>möglich. Bitte füllen Sie das Formular am</w:t>
      </w:r>
      <w:r w:rsidR="00743CE7">
        <w:rPr>
          <w:rFonts w:cs="Arial"/>
          <w:szCs w:val="24"/>
        </w:rPr>
        <w:t xml:space="preserve"> </w:t>
      </w:r>
      <w:r w:rsidRPr="00F171B2">
        <w:rPr>
          <w:rFonts w:cs="Arial"/>
          <w:szCs w:val="24"/>
        </w:rPr>
        <w:t>Computer oder in Blockschrift aus und senden Sie es unterschrieben per Fax an die Rufnummer</w:t>
      </w:r>
      <w:r w:rsidR="00743CE7">
        <w:rPr>
          <w:rFonts w:cs="Arial"/>
          <w:szCs w:val="24"/>
        </w:rPr>
        <w:t xml:space="preserve"> </w:t>
      </w:r>
      <w:r w:rsidR="00743CE7" w:rsidRPr="003578CB">
        <w:rPr>
          <w:rFonts w:cs="Arial"/>
          <w:b/>
          <w:szCs w:val="24"/>
          <w:lang w:eastAsia="en-US"/>
        </w:rPr>
        <w:t>0251-494-2596</w:t>
      </w:r>
      <w:r w:rsidR="00743CE7" w:rsidRPr="00BF2A98">
        <w:rPr>
          <w:rFonts w:cs="Arial"/>
          <w:szCs w:val="24"/>
          <w:lang w:eastAsia="en-US"/>
        </w:rPr>
        <w:t xml:space="preserve"> </w:t>
      </w:r>
      <w:r w:rsidR="00743CE7">
        <w:rPr>
          <w:rFonts w:cs="Arial"/>
          <w:szCs w:val="24"/>
          <w:lang w:eastAsia="en-US"/>
        </w:rPr>
        <w:t xml:space="preserve">oder </w:t>
      </w:r>
      <w:r w:rsidR="00743CE7">
        <w:rPr>
          <w:rFonts w:cs="Arial"/>
          <w:b/>
          <w:szCs w:val="24"/>
          <w:lang w:eastAsia="en-US"/>
        </w:rPr>
        <w:t xml:space="preserve">0251-494-2590. </w:t>
      </w:r>
    </w:p>
    <w:p w:rsidR="00743CE7" w:rsidRDefault="00F171B2" w:rsidP="00743CE7">
      <w:pPr>
        <w:overflowPunct/>
        <w:spacing w:after="120" w:line="276" w:lineRule="auto"/>
        <w:textAlignment w:val="auto"/>
        <w:rPr>
          <w:rFonts w:cs="Arial"/>
          <w:szCs w:val="24"/>
        </w:rPr>
      </w:pPr>
      <w:r w:rsidRPr="00F171B2">
        <w:rPr>
          <w:rFonts w:cs="Arial"/>
          <w:szCs w:val="24"/>
        </w:rPr>
        <w:t xml:space="preserve">Außerhalb der </w:t>
      </w:r>
      <w:r w:rsidRPr="00743CE7">
        <w:rPr>
          <w:rFonts w:cs="Arial"/>
          <w:b/>
          <w:szCs w:val="24"/>
        </w:rPr>
        <w:t>Akkreditierungsfrist</w:t>
      </w:r>
      <w:r w:rsidR="00743CE7">
        <w:rPr>
          <w:rFonts w:cs="Arial"/>
          <w:szCs w:val="24"/>
        </w:rPr>
        <w:t xml:space="preserve"> </w:t>
      </w:r>
      <w:r w:rsidRPr="00F171B2">
        <w:rPr>
          <w:rFonts w:cs="Arial"/>
          <w:szCs w:val="24"/>
        </w:rPr>
        <w:t>(</w:t>
      </w:r>
      <w:r w:rsidR="00743CE7" w:rsidRPr="005849B4">
        <w:rPr>
          <w:rFonts w:cs="Arial"/>
          <w:szCs w:val="24"/>
        </w:rPr>
        <w:t>0</w:t>
      </w:r>
      <w:r w:rsidR="00A843E3" w:rsidRPr="005849B4">
        <w:rPr>
          <w:rFonts w:cs="Arial"/>
          <w:szCs w:val="24"/>
        </w:rPr>
        <w:t>3</w:t>
      </w:r>
      <w:r w:rsidRPr="005849B4">
        <w:rPr>
          <w:rFonts w:cs="Arial"/>
          <w:szCs w:val="24"/>
        </w:rPr>
        <w:t>.1</w:t>
      </w:r>
      <w:r w:rsidR="00A843E3" w:rsidRPr="005849B4">
        <w:rPr>
          <w:rFonts w:cs="Arial"/>
          <w:szCs w:val="24"/>
        </w:rPr>
        <w:t>1</w:t>
      </w:r>
      <w:r w:rsidRPr="005849B4">
        <w:rPr>
          <w:rFonts w:cs="Arial"/>
          <w:szCs w:val="24"/>
        </w:rPr>
        <w:t>.20</w:t>
      </w:r>
      <w:r w:rsidR="00A843E3" w:rsidRPr="005849B4">
        <w:rPr>
          <w:rFonts w:cs="Arial"/>
          <w:szCs w:val="24"/>
        </w:rPr>
        <w:t>20</w:t>
      </w:r>
      <w:r w:rsidRPr="005849B4">
        <w:rPr>
          <w:rFonts w:cs="Arial"/>
          <w:szCs w:val="24"/>
        </w:rPr>
        <w:t xml:space="preserve">, 10.00 Uhr bis </w:t>
      </w:r>
      <w:r w:rsidR="00A843E3" w:rsidRPr="005849B4">
        <w:rPr>
          <w:rFonts w:cs="Arial"/>
          <w:szCs w:val="24"/>
        </w:rPr>
        <w:t>05</w:t>
      </w:r>
      <w:r w:rsidRPr="005849B4">
        <w:rPr>
          <w:rFonts w:cs="Arial"/>
          <w:szCs w:val="24"/>
        </w:rPr>
        <w:t>.1</w:t>
      </w:r>
      <w:r w:rsidR="00A843E3" w:rsidRPr="005849B4">
        <w:rPr>
          <w:rFonts w:cs="Arial"/>
          <w:szCs w:val="24"/>
        </w:rPr>
        <w:t>1</w:t>
      </w:r>
      <w:r w:rsidRPr="005849B4">
        <w:rPr>
          <w:rFonts w:cs="Arial"/>
          <w:szCs w:val="24"/>
        </w:rPr>
        <w:t>.20</w:t>
      </w:r>
      <w:r w:rsidR="00A843E3" w:rsidRPr="005849B4">
        <w:rPr>
          <w:rFonts w:cs="Arial"/>
          <w:szCs w:val="24"/>
        </w:rPr>
        <w:t>20</w:t>
      </w:r>
      <w:r w:rsidRPr="005849B4">
        <w:rPr>
          <w:rFonts w:cs="Arial"/>
          <w:szCs w:val="24"/>
        </w:rPr>
        <w:t>, 12.00 Uhr)</w:t>
      </w:r>
      <w:r w:rsidRPr="00F171B2">
        <w:rPr>
          <w:rFonts w:cs="Arial"/>
          <w:szCs w:val="24"/>
        </w:rPr>
        <w:t xml:space="preserve"> eingehende Faxe oder solche an sonstige</w:t>
      </w:r>
      <w:r w:rsidR="00743CE7">
        <w:rPr>
          <w:rFonts w:cs="Arial"/>
          <w:szCs w:val="24"/>
        </w:rPr>
        <w:t xml:space="preserve"> </w:t>
      </w:r>
      <w:r w:rsidRPr="00F171B2">
        <w:rPr>
          <w:rFonts w:cs="Arial"/>
          <w:szCs w:val="24"/>
        </w:rPr>
        <w:t>Faxanschlüsse werden nicht berücksichtigt.</w:t>
      </w:r>
      <w:r w:rsidR="00743CE7">
        <w:rPr>
          <w:rFonts w:cs="Arial"/>
          <w:szCs w:val="24"/>
        </w:rPr>
        <w:t xml:space="preserve"> </w:t>
      </w:r>
    </w:p>
    <w:p w:rsidR="00F171B2" w:rsidRPr="00F171B2" w:rsidRDefault="00F171B2" w:rsidP="00743CE7">
      <w:pPr>
        <w:overflowPunct/>
        <w:spacing w:after="120" w:line="276" w:lineRule="auto"/>
        <w:textAlignment w:val="auto"/>
        <w:rPr>
          <w:rFonts w:cs="Arial"/>
          <w:szCs w:val="24"/>
        </w:rPr>
      </w:pPr>
      <w:r w:rsidRPr="00F171B2">
        <w:rPr>
          <w:rFonts w:cs="Arial"/>
          <w:szCs w:val="24"/>
        </w:rPr>
        <w:t xml:space="preserve">Bitte achten Sie beim Versenden darauf, dass das verwendete Faxgerät die </w:t>
      </w:r>
      <w:r w:rsidRPr="00743CE7">
        <w:rPr>
          <w:rFonts w:cs="Arial"/>
          <w:b/>
          <w:szCs w:val="24"/>
        </w:rPr>
        <w:t>Absende</w:t>
      </w:r>
      <w:r w:rsidR="00743CE7">
        <w:rPr>
          <w:rFonts w:cs="Arial"/>
          <w:b/>
          <w:szCs w:val="24"/>
        </w:rPr>
        <w:t>rn</w:t>
      </w:r>
      <w:r w:rsidRPr="00743CE7">
        <w:rPr>
          <w:rFonts w:cs="Arial"/>
          <w:b/>
          <w:szCs w:val="24"/>
        </w:rPr>
        <w:t xml:space="preserve">ummer </w:t>
      </w:r>
      <w:r w:rsidRPr="00743CE7">
        <w:rPr>
          <w:rFonts w:cs="Arial"/>
          <w:szCs w:val="24"/>
        </w:rPr>
        <w:t>überträgt</w:t>
      </w:r>
      <w:r w:rsidRPr="00F171B2">
        <w:rPr>
          <w:rFonts w:cs="Arial"/>
          <w:szCs w:val="24"/>
        </w:rPr>
        <w:t>, da</w:t>
      </w:r>
      <w:r w:rsidR="00743CE7">
        <w:rPr>
          <w:rFonts w:cs="Arial"/>
          <w:szCs w:val="24"/>
        </w:rPr>
        <w:t xml:space="preserve"> </w:t>
      </w:r>
      <w:r w:rsidRPr="00F171B2">
        <w:rPr>
          <w:rFonts w:cs="Arial"/>
          <w:szCs w:val="24"/>
        </w:rPr>
        <w:t>ansonsten die zeitliche Reihenfolge der eingehenden Faxe u.U. nicht zweifel</w:t>
      </w:r>
      <w:r w:rsidR="00743CE7">
        <w:rPr>
          <w:rFonts w:cs="Arial"/>
          <w:szCs w:val="24"/>
        </w:rPr>
        <w:t>sfrei festgestellt werden kann.</w:t>
      </w:r>
    </w:p>
    <w:p w:rsidR="00F171B2" w:rsidRPr="00F171B2" w:rsidRDefault="00F171B2" w:rsidP="00AD10D5">
      <w:pPr>
        <w:tabs>
          <w:tab w:val="left" w:pos="4536"/>
        </w:tabs>
        <w:overflowPunct/>
        <w:spacing w:after="200" w:line="276" w:lineRule="auto"/>
        <w:jc w:val="left"/>
        <w:textAlignment w:val="auto"/>
        <w:rPr>
          <w:rFonts w:cs="Arial"/>
          <w:szCs w:val="24"/>
        </w:rPr>
      </w:pPr>
      <w:r w:rsidRPr="00F171B2">
        <w:rPr>
          <w:rFonts w:cs="Arial"/>
          <w:szCs w:val="24"/>
        </w:rPr>
        <w:t xml:space="preserve">Vor- und Zuname: </w:t>
      </w:r>
      <w:r w:rsidR="00743CE7">
        <w:rPr>
          <w:rFonts w:cs="Arial"/>
          <w:szCs w:val="24"/>
        </w:rPr>
        <w:tab/>
      </w:r>
      <w:r w:rsidRPr="00F171B2">
        <w:rPr>
          <w:rFonts w:cs="Arial"/>
          <w:szCs w:val="24"/>
        </w:rPr>
        <w:t>___</w:t>
      </w:r>
      <w:r w:rsidR="00743CE7">
        <w:rPr>
          <w:rFonts w:cs="Arial"/>
          <w:szCs w:val="24"/>
        </w:rPr>
        <w:t>______________________________</w:t>
      </w:r>
    </w:p>
    <w:p w:rsidR="00F171B2" w:rsidRPr="00F171B2" w:rsidRDefault="00F171B2" w:rsidP="00AD10D5">
      <w:pPr>
        <w:tabs>
          <w:tab w:val="left" w:pos="4536"/>
        </w:tabs>
        <w:overflowPunct/>
        <w:spacing w:line="276" w:lineRule="auto"/>
        <w:jc w:val="left"/>
        <w:textAlignment w:val="auto"/>
        <w:rPr>
          <w:rFonts w:cs="Arial"/>
          <w:szCs w:val="24"/>
        </w:rPr>
      </w:pPr>
      <w:r w:rsidRPr="00F171B2">
        <w:rPr>
          <w:rFonts w:cs="Arial"/>
          <w:szCs w:val="24"/>
        </w:rPr>
        <w:t>Vor- und Zuname des vorgesehenen</w:t>
      </w:r>
    </w:p>
    <w:p w:rsidR="00F171B2" w:rsidRPr="00F171B2" w:rsidRDefault="00F171B2" w:rsidP="00AD10D5">
      <w:pPr>
        <w:tabs>
          <w:tab w:val="left" w:pos="4536"/>
        </w:tabs>
        <w:overflowPunct/>
        <w:spacing w:after="200" w:line="276" w:lineRule="auto"/>
        <w:jc w:val="left"/>
        <w:textAlignment w:val="auto"/>
        <w:rPr>
          <w:rFonts w:cs="Arial"/>
          <w:szCs w:val="24"/>
        </w:rPr>
      </w:pPr>
      <w:r w:rsidRPr="00F171B2">
        <w:rPr>
          <w:rFonts w:cs="Arial"/>
          <w:szCs w:val="24"/>
        </w:rPr>
        <w:t xml:space="preserve">Vertreters im Verhinderungsfall: </w:t>
      </w:r>
      <w:r w:rsidR="00743CE7">
        <w:rPr>
          <w:rFonts w:cs="Arial"/>
          <w:szCs w:val="24"/>
        </w:rPr>
        <w:tab/>
      </w:r>
      <w:r w:rsidRPr="00F171B2">
        <w:rPr>
          <w:rFonts w:cs="Arial"/>
          <w:szCs w:val="24"/>
        </w:rPr>
        <w:t>______________________________</w:t>
      </w:r>
      <w:r w:rsidR="00743CE7">
        <w:rPr>
          <w:rFonts w:cs="Arial"/>
          <w:szCs w:val="24"/>
        </w:rPr>
        <w:t>___</w:t>
      </w:r>
    </w:p>
    <w:p w:rsidR="00F171B2" w:rsidRDefault="00F171B2" w:rsidP="00AD10D5">
      <w:pPr>
        <w:tabs>
          <w:tab w:val="left" w:pos="4536"/>
        </w:tabs>
        <w:overflowPunct/>
        <w:spacing w:after="200" w:line="276" w:lineRule="auto"/>
        <w:jc w:val="left"/>
        <w:textAlignment w:val="auto"/>
        <w:rPr>
          <w:rFonts w:cs="Arial"/>
          <w:szCs w:val="24"/>
        </w:rPr>
      </w:pPr>
      <w:r w:rsidRPr="00F171B2">
        <w:rPr>
          <w:rFonts w:cs="Arial"/>
          <w:szCs w:val="24"/>
        </w:rPr>
        <w:t xml:space="preserve">Tätigkeit für folgendes Medium: </w:t>
      </w:r>
      <w:r w:rsidR="00743CE7">
        <w:rPr>
          <w:rFonts w:cs="Arial"/>
          <w:szCs w:val="24"/>
        </w:rPr>
        <w:tab/>
        <w:t>___</w:t>
      </w:r>
      <w:r w:rsidR="00743CE7">
        <w:rPr>
          <w:rFonts w:cs="Arial"/>
          <w:szCs w:val="24"/>
        </w:rPr>
        <w:tab/>
      </w:r>
      <w:r w:rsidRPr="00F171B2">
        <w:rPr>
          <w:rFonts w:cs="Arial"/>
          <w:szCs w:val="24"/>
        </w:rPr>
        <w:t>______________________________</w:t>
      </w:r>
    </w:p>
    <w:p w:rsidR="00620745" w:rsidRPr="00F171B2" w:rsidRDefault="00620745" w:rsidP="00620745">
      <w:pPr>
        <w:tabs>
          <w:tab w:val="left" w:pos="4536"/>
        </w:tabs>
        <w:overflowPunct/>
        <w:spacing w:after="200" w:line="276" w:lineRule="auto"/>
        <w:jc w:val="left"/>
        <w:textAlignment w:val="auto"/>
        <w:rPr>
          <w:rFonts w:cs="Arial"/>
          <w:szCs w:val="24"/>
        </w:rPr>
      </w:pPr>
      <w:r w:rsidRPr="00F171B2">
        <w:rPr>
          <w:rFonts w:cs="Arial"/>
          <w:szCs w:val="24"/>
        </w:rPr>
        <w:t>Telefonnummer:</w:t>
      </w:r>
      <w:r>
        <w:rPr>
          <w:rFonts w:cs="Arial"/>
          <w:szCs w:val="24"/>
        </w:rPr>
        <w:tab/>
      </w:r>
      <w:r w:rsidRPr="00F171B2">
        <w:rPr>
          <w:rFonts w:cs="Arial"/>
          <w:szCs w:val="24"/>
        </w:rPr>
        <w:t>________________________________</w:t>
      </w:r>
    </w:p>
    <w:p w:rsidR="00620745" w:rsidRPr="00F171B2" w:rsidRDefault="00620745" w:rsidP="00620745">
      <w:pPr>
        <w:tabs>
          <w:tab w:val="left" w:pos="4536"/>
        </w:tabs>
        <w:overflowPunct/>
        <w:spacing w:after="200" w:line="276" w:lineRule="auto"/>
        <w:jc w:val="left"/>
        <w:textAlignment w:val="auto"/>
        <w:rPr>
          <w:rFonts w:cs="Arial"/>
          <w:szCs w:val="24"/>
        </w:rPr>
      </w:pPr>
      <w:r w:rsidRPr="00F171B2">
        <w:rPr>
          <w:rFonts w:cs="Arial"/>
          <w:szCs w:val="24"/>
        </w:rPr>
        <w:t xml:space="preserve">E-Mail-Adresse: </w:t>
      </w:r>
      <w:r>
        <w:rPr>
          <w:rFonts w:cs="Arial"/>
          <w:szCs w:val="24"/>
        </w:rPr>
        <w:tab/>
      </w:r>
      <w:r w:rsidRPr="00F171B2">
        <w:rPr>
          <w:rFonts w:cs="Arial"/>
          <w:szCs w:val="24"/>
        </w:rPr>
        <w:t>________________________________</w:t>
      </w:r>
    </w:p>
    <w:p w:rsidR="00620745" w:rsidRPr="00F171B2" w:rsidRDefault="00620745" w:rsidP="00620745">
      <w:pPr>
        <w:tabs>
          <w:tab w:val="left" w:pos="4536"/>
        </w:tabs>
        <w:overflowPunct/>
        <w:spacing w:line="276" w:lineRule="auto"/>
        <w:jc w:val="left"/>
        <w:textAlignment w:val="auto"/>
        <w:rPr>
          <w:rFonts w:cs="Arial"/>
          <w:szCs w:val="24"/>
        </w:rPr>
      </w:pPr>
      <w:r w:rsidRPr="00F171B2">
        <w:rPr>
          <w:rFonts w:cs="Arial"/>
          <w:szCs w:val="24"/>
        </w:rPr>
        <w:t xml:space="preserve">Presseausweisnummer: </w:t>
      </w:r>
      <w:r>
        <w:rPr>
          <w:rFonts w:cs="Arial"/>
          <w:szCs w:val="24"/>
        </w:rPr>
        <w:tab/>
      </w:r>
      <w:r w:rsidRPr="00F171B2">
        <w:rPr>
          <w:rFonts w:cs="Arial"/>
          <w:szCs w:val="24"/>
        </w:rPr>
        <w:t>_________________________________</w:t>
      </w:r>
    </w:p>
    <w:p w:rsidR="00620745" w:rsidRPr="00743CE7" w:rsidRDefault="00620745" w:rsidP="00620745">
      <w:pPr>
        <w:tabs>
          <w:tab w:val="left" w:pos="4536"/>
        </w:tabs>
        <w:overflowPunct/>
        <w:spacing w:after="120" w:line="240" w:lineRule="auto"/>
        <w:textAlignment w:val="auto"/>
        <w:rPr>
          <w:rFonts w:cs="Arial"/>
          <w:sz w:val="22"/>
          <w:szCs w:val="24"/>
        </w:rPr>
      </w:pPr>
      <w:r w:rsidRPr="00743CE7">
        <w:rPr>
          <w:rFonts w:cs="Arial"/>
          <w:sz w:val="22"/>
          <w:szCs w:val="24"/>
        </w:rPr>
        <w:t xml:space="preserve">(Bitte den gültigen Presseausweis </w:t>
      </w:r>
      <w:r w:rsidR="00152667">
        <w:rPr>
          <w:rFonts w:cs="Arial"/>
          <w:sz w:val="22"/>
          <w:szCs w:val="24"/>
        </w:rPr>
        <w:t xml:space="preserve">oder einen anderen Nachweis </w:t>
      </w:r>
      <w:r w:rsidRPr="00743CE7">
        <w:rPr>
          <w:rFonts w:cs="Arial"/>
          <w:sz w:val="22"/>
          <w:szCs w:val="24"/>
        </w:rPr>
        <w:t>in Kopie beifügen!)</w:t>
      </w:r>
    </w:p>
    <w:p w:rsidR="00F171B2" w:rsidRPr="00F171B2" w:rsidRDefault="00F171B2" w:rsidP="00743CE7">
      <w:pPr>
        <w:tabs>
          <w:tab w:val="left" w:pos="4536"/>
        </w:tabs>
        <w:overflowPunct/>
        <w:spacing w:after="120" w:line="276" w:lineRule="auto"/>
        <w:jc w:val="left"/>
        <w:textAlignment w:val="auto"/>
        <w:rPr>
          <w:rFonts w:cs="Arial"/>
          <w:szCs w:val="24"/>
        </w:rPr>
      </w:pPr>
      <w:r w:rsidRPr="00F171B2">
        <w:rPr>
          <w:rFonts w:cs="Arial"/>
          <w:szCs w:val="24"/>
        </w:rPr>
        <w:t xml:space="preserve">Akkreditierung für folgendes Kontingent: </w:t>
      </w:r>
      <w:r w:rsidR="00743CE7">
        <w:rPr>
          <w:rFonts w:cs="Arial"/>
          <w:szCs w:val="24"/>
        </w:rPr>
        <w:tab/>
        <w:t>_</w:t>
      </w:r>
      <w:r w:rsidRPr="00F171B2">
        <w:rPr>
          <w:rFonts w:cs="Arial"/>
          <w:szCs w:val="24"/>
        </w:rPr>
        <w:t>________________________________</w:t>
      </w:r>
    </w:p>
    <w:p w:rsidR="00F171B2" w:rsidRDefault="00F171B2" w:rsidP="00AD10D5">
      <w:pPr>
        <w:tabs>
          <w:tab w:val="left" w:pos="4536"/>
        </w:tabs>
        <w:overflowPunct/>
        <w:spacing w:after="200" w:line="240" w:lineRule="auto"/>
        <w:textAlignment w:val="auto"/>
        <w:rPr>
          <w:rFonts w:cs="Arial"/>
          <w:sz w:val="22"/>
          <w:szCs w:val="24"/>
        </w:rPr>
      </w:pPr>
      <w:r w:rsidRPr="00743CE7">
        <w:rPr>
          <w:rFonts w:cs="Arial"/>
          <w:sz w:val="22"/>
          <w:szCs w:val="24"/>
        </w:rPr>
        <w:t xml:space="preserve">(Kontingente siehe Anlage; pro Medium ist </w:t>
      </w:r>
      <w:r w:rsidRPr="00743CE7">
        <w:rPr>
          <w:rFonts w:cs="Arial"/>
          <w:b/>
          <w:sz w:val="22"/>
          <w:szCs w:val="24"/>
        </w:rPr>
        <w:t>nur eine Nennung</w:t>
      </w:r>
      <w:r w:rsidRPr="00743CE7">
        <w:rPr>
          <w:rFonts w:cs="Arial"/>
          <w:sz w:val="22"/>
          <w:szCs w:val="24"/>
        </w:rPr>
        <w:t xml:space="preserve"> möglich. Der </w:t>
      </w:r>
      <w:r w:rsidRPr="00743CE7">
        <w:rPr>
          <w:rFonts w:cs="Arial"/>
          <w:b/>
          <w:sz w:val="22"/>
          <w:szCs w:val="24"/>
        </w:rPr>
        <w:t>Nachweis ist beizuf</w:t>
      </w:r>
      <w:r w:rsidR="00743CE7" w:rsidRPr="00743CE7">
        <w:rPr>
          <w:rFonts w:cs="Arial"/>
          <w:b/>
          <w:sz w:val="22"/>
          <w:szCs w:val="24"/>
        </w:rPr>
        <w:t>üg</w:t>
      </w:r>
      <w:r w:rsidRPr="00743CE7">
        <w:rPr>
          <w:rFonts w:cs="Arial"/>
          <w:b/>
          <w:sz w:val="22"/>
          <w:szCs w:val="24"/>
        </w:rPr>
        <w:t>en</w:t>
      </w:r>
      <w:r w:rsidRPr="00743CE7">
        <w:rPr>
          <w:rFonts w:cs="Arial"/>
          <w:sz w:val="22"/>
          <w:szCs w:val="24"/>
        </w:rPr>
        <w:t>, z.B. in Form</w:t>
      </w:r>
      <w:r w:rsidR="00743CE7" w:rsidRPr="00743CE7">
        <w:rPr>
          <w:rFonts w:cs="Arial"/>
          <w:sz w:val="22"/>
          <w:szCs w:val="24"/>
        </w:rPr>
        <w:t xml:space="preserve"> </w:t>
      </w:r>
      <w:r w:rsidRPr="00743CE7">
        <w:rPr>
          <w:rFonts w:cs="Arial"/>
          <w:sz w:val="22"/>
          <w:szCs w:val="24"/>
        </w:rPr>
        <w:t>eines den Sitz des Mediums bzw. einer rechtlich selbständigen Redaktion ausweisenden Geschäftspapiers.</w:t>
      </w:r>
      <w:r w:rsidR="00743CE7">
        <w:rPr>
          <w:rFonts w:cs="Arial"/>
          <w:sz w:val="22"/>
          <w:szCs w:val="24"/>
        </w:rPr>
        <w:t xml:space="preserve"> </w:t>
      </w:r>
      <w:r w:rsidRPr="00743CE7">
        <w:rPr>
          <w:rFonts w:cs="Arial"/>
          <w:sz w:val="22"/>
          <w:szCs w:val="24"/>
        </w:rPr>
        <w:t>Ausschlaggebend für den Sitz ist das Bestehen einer dauerhaften eigenständigen Redaktion am jeweiligen Ort.)</w:t>
      </w:r>
    </w:p>
    <w:p w:rsidR="00F171B2" w:rsidRDefault="006508CD" w:rsidP="00AD10D5">
      <w:pPr>
        <w:tabs>
          <w:tab w:val="left" w:pos="4536"/>
        </w:tabs>
        <w:overflowPunct/>
        <w:spacing w:line="276" w:lineRule="auto"/>
        <w:jc w:val="left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Bewerbung um Fotoaufnahmen</w:t>
      </w:r>
      <w:r w:rsidR="00F171B2" w:rsidRPr="00F171B2">
        <w:rPr>
          <w:rFonts w:cs="Arial"/>
          <w:szCs w:val="24"/>
        </w:rPr>
        <w:t xml:space="preserve">: </w:t>
      </w:r>
      <w:r w:rsidR="00743CE7">
        <w:rPr>
          <w:rFonts w:cs="Arial"/>
          <w:szCs w:val="24"/>
        </w:rPr>
        <w:tab/>
      </w:r>
      <w:r w:rsidR="00F171B2" w:rsidRPr="00F171B2">
        <w:rPr>
          <w:rFonts w:cs="Arial"/>
          <w:szCs w:val="24"/>
        </w:rPr>
        <w:t xml:space="preserve">Ja: </w:t>
      </w:r>
      <w:r w:rsidR="00743CE7">
        <w:rPr>
          <w:rFonts w:cs="Arial"/>
          <w:szCs w:val="24"/>
        </w:rPr>
        <w:tab/>
      </w:r>
      <w:r w:rsidR="00743CE7">
        <w:rPr>
          <w:rFonts w:cs="Arial"/>
          <w:szCs w:val="24"/>
        </w:rPr>
        <w:tab/>
      </w:r>
      <w:r w:rsidR="00743CE7">
        <w:rPr>
          <w:rFonts w:cs="Arial"/>
          <w:szCs w:val="24"/>
        </w:rPr>
        <w:tab/>
      </w:r>
      <w:r w:rsidR="00F171B2" w:rsidRPr="00F171B2">
        <w:rPr>
          <w:rFonts w:cs="Arial"/>
          <w:szCs w:val="24"/>
        </w:rPr>
        <w:t>Nein:</w:t>
      </w:r>
    </w:p>
    <w:p w:rsidR="006508CD" w:rsidRDefault="006508CD" w:rsidP="00AD10D5">
      <w:pPr>
        <w:tabs>
          <w:tab w:val="left" w:pos="4536"/>
        </w:tabs>
        <w:overflowPunct/>
        <w:spacing w:line="276" w:lineRule="auto"/>
        <w:jc w:val="left"/>
        <w:textAlignment w:val="auto"/>
        <w:rPr>
          <w:rFonts w:cs="Arial"/>
          <w:szCs w:val="24"/>
        </w:rPr>
      </w:pPr>
    </w:p>
    <w:p w:rsidR="006508CD" w:rsidRDefault="006508CD" w:rsidP="006508CD">
      <w:pPr>
        <w:tabs>
          <w:tab w:val="left" w:pos="4536"/>
        </w:tabs>
        <w:overflowPunct/>
        <w:spacing w:line="276" w:lineRule="auto"/>
        <w:jc w:val="left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Bewerbung um Videoaufnahmen</w:t>
      </w:r>
      <w:r w:rsidRPr="00F171B2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ab/>
      </w:r>
      <w:r w:rsidRPr="00F171B2">
        <w:rPr>
          <w:rFonts w:cs="Arial"/>
          <w:szCs w:val="24"/>
        </w:rPr>
        <w:t xml:space="preserve">Ja: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F171B2">
        <w:rPr>
          <w:rFonts w:cs="Arial"/>
          <w:szCs w:val="24"/>
        </w:rPr>
        <w:t>Nein:</w:t>
      </w:r>
    </w:p>
    <w:p w:rsidR="006508CD" w:rsidRPr="00F171B2" w:rsidRDefault="006508CD" w:rsidP="00AD10D5">
      <w:pPr>
        <w:tabs>
          <w:tab w:val="left" w:pos="4536"/>
        </w:tabs>
        <w:overflowPunct/>
        <w:spacing w:line="276" w:lineRule="auto"/>
        <w:jc w:val="left"/>
        <w:textAlignment w:val="auto"/>
        <w:rPr>
          <w:rFonts w:cs="Arial"/>
          <w:szCs w:val="24"/>
        </w:rPr>
      </w:pPr>
    </w:p>
    <w:p w:rsidR="007A0B68" w:rsidRDefault="006508CD" w:rsidP="00743CE7">
      <w:pPr>
        <w:tabs>
          <w:tab w:val="left" w:pos="4536"/>
        </w:tabs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Es ist auch die Bewerbung nur für Foto- oder Videoaufnahmen möglich. Ein Sitzplatz ist aber nur bei einer Bewerbung und Zuteilung eines Kontingentplatzes enthalten. </w:t>
      </w:r>
    </w:p>
    <w:p w:rsidR="00AD10D5" w:rsidRPr="00A843E3" w:rsidRDefault="007A0B68" w:rsidP="00743CE7">
      <w:pPr>
        <w:tabs>
          <w:tab w:val="left" w:pos="4536"/>
        </w:tabs>
        <w:spacing w:after="120" w:line="276" w:lineRule="auto"/>
        <w:rPr>
          <w:rFonts w:cs="Arial"/>
          <w:b/>
          <w:szCs w:val="24"/>
        </w:rPr>
      </w:pPr>
      <w:r w:rsidRPr="00A843E3">
        <w:rPr>
          <w:rFonts w:cs="Arial"/>
          <w:b/>
          <w:szCs w:val="24"/>
        </w:rPr>
        <w:t>Mit der Übernahme von Foto- und Videoaufnahmen ist die Verpflichtung verbunden</w:t>
      </w:r>
      <w:r w:rsidR="006508CD" w:rsidRPr="00A843E3">
        <w:rPr>
          <w:rFonts w:cs="Arial"/>
          <w:b/>
          <w:szCs w:val="24"/>
        </w:rPr>
        <w:t xml:space="preserve">, </w:t>
      </w:r>
      <w:r w:rsidR="006508CD" w:rsidRPr="00A843E3">
        <w:rPr>
          <w:rFonts w:cs="Arial"/>
          <w:b/>
          <w:szCs w:val="24"/>
          <w:lang w:eastAsia="en-US"/>
        </w:rPr>
        <w:t>gefertigte Foto- und Filmaufnahmen anderen Rundfunk- und TV-Anstalten, Fotoagenturen und sonstigen Medien auf Anfrage zur Verfügung zu stellen.</w:t>
      </w:r>
    </w:p>
    <w:p w:rsidR="006508CD" w:rsidRDefault="006508CD" w:rsidP="00743CE7">
      <w:pPr>
        <w:tabs>
          <w:tab w:val="left" w:pos="4536"/>
        </w:tabs>
        <w:spacing w:after="120" w:line="276" w:lineRule="auto"/>
        <w:rPr>
          <w:rFonts w:cs="Arial"/>
          <w:szCs w:val="24"/>
        </w:rPr>
      </w:pPr>
    </w:p>
    <w:p w:rsidR="000D7506" w:rsidRDefault="00F171B2" w:rsidP="00743CE7">
      <w:pPr>
        <w:tabs>
          <w:tab w:val="left" w:pos="4536"/>
        </w:tabs>
        <w:spacing w:after="120" w:line="276" w:lineRule="auto"/>
        <w:rPr>
          <w:rFonts w:cs="Arial"/>
          <w:szCs w:val="24"/>
        </w:rPr>
      </w:pPr>
      <w:r w:rsidRPr="00F171B2">
        <w:rPr>
          <w:rFonts w:cs="Arial"/>
          <w:szCs w:val="24"/>
        </w:rPr>
        <w:t>Datum und Unterschrift:</w:t>
      </w:r>
    </w:p>
    <w:p w:rsidR="006E4B86" w:rsidRDefault="006E4B86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6E4B86" w:rsidRPr="006E4B86" w:rsidRDefault="006E4B86" w:rsidP="00743CE7">
      <w:pPr>
        <w:tabs>
          <w:tab w:val="left" w:pos="4536"/>
        </w:tabs>
        <w:spacing w:after="120" w:line="276" w:lineRule="auto"/>
        <w:rPr>
          <w:rFonts w:cs="Arial"/>
          <w:b/>
          <w:szCs w:val="24"/>
        </w:rPr>
      </w:pPr>
      <w:r w:rsidRPr="006E4B86">
        <w:rPr>
          <w:rFonts w:cs="Arial"/>
          <w:b/>
          <w:szCs w:val="24"/>
        </w:rPr>
        <w:lastRenderedPageBreak/>
        <w:t>Anlage zum Akkreditierungsformular</w:t>
      </w:r>
    </w:p>
    <w:p w:rsidR="006E4B86" w:rsidRDefault="006E4B86" w:rsidP="00743CE7">
      <w:pPr>
        <w:tabs>
          <w:tab w:val="left" w:pos="4536"/>
        </w:tabs>
        <w:spacing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Folgende Kontingente sind mit Verfügung des Vorsitzenden vom </w:t>
      </w:r>
      <w:r w:rsidR="00A843E3" w:rsidRPr="005849B4">
        <w:rPr>
          <w:rFonts w:cs="Arial"/>
          <w:szCs w:val="24"/>
        </w:rPr>
        <w:t>3</w:t>
      </w:r>
      <w:r w:rsidRPr="005849B4">
        <w:rPr>
          <w:rFonts w:cs="Arial"/>
          <w:szCs w:val="24"/>
        </w:rPr>
        <w:t>0.</w:t>
      </w:r>
      <w:r w:rsidR="00A843E3" w:rsidRPr="005849B4">
        <w:rPr>
          <w:rFonts w:cs="Arial"/>
          <w:szCs w:val="24"/>
        </w:rPr>
        <w:t>10</w:t>
      </w:r>
      <w:r w:rsidRPr="005849B4">
        <w:rPr>
          <w:rFonts w:cs="Arial"/>
          <w:szCs w:val="24"/>
        </w:rPr>
        <w:t>.20</w:t>
      </w:r>
      <w:r w:rsidR="00A843E3" w:rsidRPr="005849B4">
        <w:rPr>
          <w:rFonts w:cs="Arial"/>
          <w:szCs w:val="24"/>
        </w:rPr>
        <w:t>20</w:t>
      </w:r>
      <w:r>
        <w:rPr>
          <w:rFonts w:cs="Arial"/>
          <w:szCs w:val="24"/>
        </w:rPr>
        <w:t xml:space="preserve"> gebildet worden:</w:t>
      </w:r>
    </w:p>
    <w:p w:rsidR="006E4B86" w:rsidRDefault="006E4B86" w:rsidP="00743CE7">
      <w:pPr>
        <w:tabs>
          <w:tab w:val="left" w:pos="4536"/>
        </w:tabs>
        <w:spacing w:after="120" w:line="276" w:lineRule="auto"/>
        <w:rPr>
          <w:rFonts w:cs="Arial"/>
          <w:szCs w:val="24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554"/>
      </w:tblGrid>
      <w:tr w:rsidR="007A4679" w:rsidRPr="007E49F4" w:rsidTr="00116F7D">
        <w:tc>
          <w:tcPr>
            <w:tcW w:w="6662" w:type="dxa"/>
            <w:shd w:val="clear" w:color="auto" w:fill="auto"/>
          </w:tcPr>
          <w:p w:rsidR="007A4679" w:rsidRPr="007E49F4" w:rsidRDefault="007A4679" w:rsidP="007A467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20" w:line="276" w:lineRule="auto"/>
              <w:contextualSpacing/>
              <w:textAlignment w:val="auto"/>
              <w:rPr>
                <w:rFonts w:cs="Arial"/>
                <w:szCs w:val="24"/>
                <w:lang w:eastAsia="en-US"/>
              </w:rPr>
            </w:pPr>
            <w:r w:rsidRPr="007E49F4">
              <w:rPr>
                <w:rFonts w:cs="Arial"/>
                <w:szCs w:val="24"/>
                <w:lang w:eastAsia="en-US"/>
              </w:rPr>
              <w:t>Deutsche Print- und Online-Medien</w:t>
            </w:r>
          </w:p>
          <w:p w:rsidR="007A4679" w:rsidRPr="007E49F4" w:rsidRDefault="007A4679" w:rsidP="00116F7D">
            <w:pPr>
              <w:spacing w:before="100" w:beforeAutospacing="1" w:after="120" w:line="276" w:lineRule="auto"/>
              <w:ind w:left="720"/>
              <w:contextualSpacing/>
              <w:rPr>
                <w:rFonts w:cs="Arial"/>
                <w:szCs w:val="24"/>
                <w:lang w:eastAsia="en-US"/>
              </w:rPr>
            </w:pPr>
            <w:r w:rsidRPr="007E49F4">
              <w:rPr>
                <w:rFonts w:cs="Arial"/>
                <w:szCs w:val="24"/>
                <w:lang w:eastAsia="en-US"/>
              </w:rPr>
              <w:t>davon:</w:t>
            </w:r>
          </w:p>
        </w:tc>
        <w:tc>
          <w:tcPr>
            <w:tcW w:w="1554" w:type="dxa"/>
            <w:shd w:val="clear" w:color="auto" w:fill="auto"/>
          </w:tcPr>
          <w:p w:rsidR="007A4679" w:rsidRPr="007E49F4" w:rsidRDefault="007A4679" w:rsidP="00116F7D">
            <w:pPr>
              <w:spacing w:before="100" w:beforeAutospacing="1" w:after="120" w:line="276" w:lineRule="auto"/>
              <w:jc w:val="right"/>
              <w:rPr>
                <w:rFonts w:cs="Arial"/>
                <w:b/>
                <w:szCs w:val="24"/>
                <w:lang w:eastAsia="en-US"/>
              </w:rPr>
            </w:pPr>
            <w:r>
              <w:rPr>
                <w:rFonts w:cs="Arial"/>
                <w:b/>
                <w:szCs w:val="24"/>
                <w:lang w:eastAsia="en-US"/>
              </w:rPr>
              <w:t>3</w:t>
            </w:r>
            <w:r w:rsidRPr="007E49F4">
              <w:rPr>
                <w:rFonts w:cs="Arial"/>
                <w:b/>
                <w:szCs w:val="24"/>
                <w:lang w:eastAsia="en-US"/>
              </w:rPr>
              <w:t xml:space="preserve"> Plätze</w:t>
            </w:r>
          </w:p>
        </w:tc>
      </w:tr>
      <w:tr w:rsidR="007A4679" w:rsidRPr="007E49F4" w:rsidTr="00116F7D">
        <w:tc>
          <w:tcPr>
            <w:tcW w:w="6662" w:type="dxa"/>
            <w:shd w:val="clear" w:color="auto" w:fill="auto"/>
          </w:tcPr>
          <w:p w:rsidR="007A4679" w:rsidRPr="007E49F4" w:rsidRDefault="007A4679" w:rsidP="00116F7D">
            <w:pPr>
              <w:tabs>
                <w:tab w:val="left" w:pos="1309"/>
              </w:tabs>
              <w:spacing w:before="100" w:beforeAutospacing="1" w:after="120" w:line="276" w:lineRule="auto"/>
              <w:ind w:left="720"/>
              <w:contextualSpacing/>
              <w:rPr>
                <w:rFonts w:cs="Arial"/>
                <w:szCs w:val="24"/>
                <w:lang w:eastAsia="en-US"/>
              </w:rPr>
            </w:pPr>
            <w:proofErr w:type="spellStart"/>
            <w:r w:rsidRPr="007E49F4">
              <w:rPr>
                <w:rFonts w:cs="Arial"/>
                <w:szCs w:val="24"/>
                <w:lang w:eastAsia="en-US"/>
              </w:rPr>
              <w:t>aa</w:t>
            </w:r>
            <w:proofErr w:type="spellEnd"/>
            <w:r w:rsidRPr="007E49F4">
              <w:rPr>
                <w:rFonts w:cs="Arial"/>
                <w:szCs w:val="24"/>
                <w:lang w:eastAsia="en-US"/>
              </w:rPr>
              <w:t xml:space="preserve">) </w:t>
            </w:r>
            <w:r w:rsidRPr="007E49F4">
              <w:rPr>
                <w:rFonts w:cs="Arial"/>
                <w:szCs w:val="24"/>
                <w:lang w:eastAsia="en-US"/>
              </w:rPr>
              <w:tab/>
              <w:t>Tageszeitungen</w:t>
            </w:r>
          </w:p>
        </w:tc>
        <w:tc>
          <w:tcPr>
            <w:tcW w:w="1554" w:type="dxa"/>
            <w:shd w:val="clear" w:color="auto" w:fill="auto"/>
          </w:tcPr>
          <w:p w:rsidR="007A4679" w:rsidRPr="007E49F4" w:rsidRDefault="007A4679" w:rsidP="00116F7D">
            <w:pPr>
              <w:spacing w:before="100" w:beforeAutospacing="1" w:after="120" w:line="276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7A4679" w:rsidRPr="007E49F4" w:rsidTr="00116F7D">
        <w:tc>
          <w:tcPr>
            <w:tcW w:w="6662" w:type="dxa"/>
            <w:shd w:val="clear" w:color="auto" w:fill="auto"/>
          </w:tcPr>
          <w:p w:rsidR="007A4679" w:rsidRPr="007E49F4" w:rsidRDefault="007A4679" w:rsidP="007A4679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00" w:beforeAutospacing="1" w:after="120" w:line="276" w:lineRule="auto"/>
              <w:ind w:hanging="495"/>
              <w:contextualSpacing/>
              <w:textAlignment w:val="auto"/>
              <w:rPr>
                <w:rFonts w:cs="Arial"/>
                <w:szCs w:val="24"/>
                <w:lang w:eastAsia="en-US"/>
              </w:rPr>
            </w:pPr>
            <w:r w:rsidRPr="007E49F4">
              <w:rPr>
                <w:rFonts w:cs="Arial"/>
                <w:szCs w:val="24"/>
                <w:lang w:eastAsia="en-US"/>
              </w:rPr>
              <w:t>regional</w:t>
            </w:r>
          </w:p>
          <w:p w:rsidR="007A4679" w:rsidRPr="007E49F4" w:rsidRDefault="007A4679" w:rsidP="00116F7D">
            <w:pPr>
              <w:spacing w:before="100" w:beforeAutospacing="1" w:after="120" w:line="276" w:lineRule="auto"/>
              <w:ind w:left="1800"/>
              <w:contextualSpacing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Sitz in Münster</w:t>
            </w:r>
          </w:p>
        </w:tc>
        <w:tc>
          <w:tcPr>
            <w:tcW w:w="1554" w:type="dxa"/>
            <w:shd w:val="clear" w:color="auto" w:fill="auto"/>
          </w:tcPr>
          <w:p w:rsidR="007A4679" w:rsidRDefault="007A4679" w:rsidP="00116F7D">
            <w:pPr>
              <w:spacing w:before="100" w:beforeAutospacing="1" w:after="120" w:line="276" w:lineRule="auto"/>
              <w:jc w:val="right"/>
              <w:rPr>
                <w:rFonts w:cs="Arial"/>
                <w:szCs w:val="24"/>
                <w:lang w:eastAsia="en-US"/>
              </w:rPr>
            </w:pPr>
            <w:r w:rsidRPr="007E49F4">
              <w:rPr>
                <w:rFonts w:cs="Arial"/>
                <w:szCs w:val="24"/>
                <w:lang w:eastAsia="en-US"/>
              </w:rPr>
              <w:br/>
              <w:t>1 Platz</w:t>
            </w:r>
            <w:r w:rsidRPr="007E49F4">
              <w:rPr>
                <w:rFonts w:cs="Arial"/>
                <w:szCs w:val="24"/>
                <w:lang w:eastAsia="en-US"/>
              </w:rPr>
              <w:br/>
            </w:r>
          </w:p>
          <w:p w:rsidR="007A4679" w:rsidRPr="007E49F4" w:rsidRDefault="007A4679" w:rsidP="00116F7D">
            <w:pPr>
              <w:spacing w:before="100" w:beforeAutospacing="1" w:after="120" w:line="276" w:lineRule="auto"/>
              <w:jc w:val="right"/>
              <w:rPr>
                <w:rFonts w:cs="Arial"/>
                <w:szCs w:val="24"/>
                <w:lang w:eastAsia="en-US"/>
              </w:rPr>
            </w:pPr>
          </w:p>
        </w:tc>
      </w:tr>
      <w:tr w:rsidR="007A4679" w:rsidRPr="007E49F4" w:rsidTr="00116F7D">
        <w:tc>
          <w:tcPr>
            <w:tcW w:w="6662" w:type="dxa"/>
            <w:shd w:val="clear" w:color="auto" w:fill="auto"/>
          </w:tcPr>
          <w:p w:rsidR="007A4679" w:rsidRPr="007E49F4" w:rsidRDefault="007A4679" w:rsidP="007A4679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00" w:beforeAutospacing="1" w:after="120" w:line="276" w:lineRule="auto"/>
              <w:ind w:hanging="495"/>
              <w:contextualSpacing/>
              <w:textAlignment w:val="auto"/>
              <w:rPr>
                <w:rFonts w:cs="Arial"/>
                <w:szCs w:val="24"/>
                <w:lang w:eastAsia="en-US"/>
              </w:rPr>
            </w:pPr>
            <w:r w:rsidRPr="007E49F4">
              <w:rPr>
                <w:rFonts w:cs="Arial"/>
                <w:szCs w:val="24"/>
                <w:lang w:eastAsia="en-US"/>
              </w:rPr>
              <w:t>überregional</w:t>
            </w:r>
            <w:r w:rsidRPr="007E49F4">
              <w:rPr>
                <w:rFonts w:cs="Arial"/>
                <w:szCs w:val="24"/>
                <w:lang w:eastAsia="en-US"/>
              </w:rPr>
              <w:br/>
              <w:t>Sitz in Deutschland außerhalb Nordrhein-Westfalens</w:t>
            </w:r>
          </w:p>
        </w:tc>
        <w:tc>
          <w:tcPr>
            <w:tcW w:w="1554" w:type="dxa"/>
            <w:shd w:val="clear" w:color="auto" w:fill="auto"/>
          </w:tcPr>
          <w:p w:rsidR="007A4679" w:rsidRPr="007E49F4" w:rsidRDefault="007A4679" w:rsidP="00116F7D">
            <w:pPr>
              <w:spacing w:before="100" w:beforeAutospacing="1" w:after="120" w:line="276" w:lineRule="auto"/>
              <w:jc w:val="righ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br/>
              <w:t>1 Platz</w:t>
            </w:r>
          </w:p>
        </w:tc>
      </w:tr>
      <w:tr w:rsidR="007A4679" w:rsidRPr="007E49F4" w:rsidTr="00116F7D">
        <w:tc>
          <w:tcPr>
            <w:tcW w:w="6662" w:type="dxa"/>
            <w:shd w:val="clear" w:color="auto" w:fill="auto"/>
          </w:tcPr>
          <w:p w:rsidR="007A4679" w:rsidRPr="007E49F4" w:rsidRDefault="007A4679" w:rsidP="00116F7D">
            <w:pPr>
              <w:tabs>
                <w:tab w:val="left" w:pos="1309"/>
              </w:tabs>
              <w:spacing w:before="100" w:beforeAutospacing="1" w:after="120" w:line="276" w:lineRule="auto"/>
              <w:ind w:left="1309" w:hanging="567"/>
              <w:contextualSpacing/>
              <w:rPr>
                <w:rFonts w:cs="Arial"/>
                <w:szCs w:val="24"/>
                <w:lang w:eastAsia="en-US"/>
              </w:rPr>
            </w:pPr>
            <w:proofErr w:type="spellStart"/>
            <w:r w:rsidRPr="007E49F4">
              <w:rPr>
                <w:rFonts w:cs="Arial"/>
                <w:szCs w:val="24"/>
                <w:lang w:eastAsia="en-US"/>
              </w:rPr>
              <w:t>bb</w:t>
            </w:r>
            <w:proofErr w:type="spellEnd"/>
            <w:r w:rsidRPr="007E49F4">
              <w:rPr>
                <w:rFonts w:cs="Arial"/>
                <w:szCs w:val="24"/>
                <w:lang w:eastAsia="en-US"/>
              </w:rPr>
              <w:t>)</w:t>
            </w:r>
            <w:r w:rsidRPr="007E49F4">
              <w:rPr>
                <w:rFonts w:cs="Arial"/>
                <w:szCs w:val="24"/>
                <w:lang w:eastAsia="en-US"/>
              </w:rPr>
              <w:tab/>
              <w:t>Wochen- und Monatszeitschriften, Nachrichtenmagazine</w:t>
            </w:r>
          </w:p>
        </w:tc>
        <w:tc>
          <w:tcPr>
            <w:tcW w:w="1554" w:type="dxa"/>
            <w:shd w:val="clear" w:color="auto" w:fill="auto"/>
          </w:tcPr>
          <w:p w:rsidR="007A4679" w:rsidRPr="007E49F4" w:rsidRDefault="007A4679" w:rsidP="00116F7D">
            <w:pPr>
              <w:spacing w:before="100" w:beforeAutospacing="1" w:after="120" w:line="276" w:lineRule="auto"/>
              <w:jc w:val="righ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1 Platz</w:t>
            </w:r>
          </w:p>
        </w:tc>
      </w:tr>
      <w:tr w:rsidR="007A4679" w:rsidRPr="007E49F4" w:rsidTr="00116F7D">
        <w:tc>
          <w:tcPr>
            <w:tcW w:w="6662" w:type="dxa"/>
            <w:shd w:val="clear" w:color="auto" w:fill="auto"/>
          </w:tcPr>
          <w:p w:rsidR="007A4679" w:rsidRPr="007E49F4" w:rsidRDefault="007A4679" w:rsidP="007A467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20" w:line="276" w:lineRule="auto"/>
              <w:contextualSpacing/>
              <w:textAlignment w:val="auto"/>
              <w:rPr>
                <w:rFonts w:cs="Arial"/>
                <w:szCs w:val="24"/>
                <w:lang w:eastAsia="en-US"/>
              </w:rPr>
            </w:pPr>
            <w:r w:rsidRPr="007E49F4">
              <w:rPr>
                <w:rFonts w:cs="Arial"/>
                <w:szCs w:val="24"/>
                <w:lang w:eastAsia="en-US"/>
              </w:rPr>
              <w:t>Deutsches Fernsehen</w:t>
            </w:r>
          </w:p>
          <w:p w:rsidR="007A4679" w:rsidRPr="007E49F4" w:rsidRDefault="007A4679" w:rsidP="00116F7D">
            <w:pPr>
              <w:spacing w:before="100" w:beforeAutospacing="1" w:after="120" w:line="276" w:lineRule="auto"/>
              <w:ind w:left="720"/>
              <w:contextualSpacing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1554" w:type="dxa"/>
            <w:shd w:val="clear" w:color="auto" w:fill="auto"/>
          </w:tcPr>
          <w:p w:rsidR="007A4679" w:rsidRPr="007E49F4" w:rsidRDefault="007A4679" w:rsidP="00116F7D">
            <w:pPr>
              <w:spacing w:before="100" w:beforeAutospacing="1" w:after="120" w:line="276" w:lineRule="auto"/>
              <w:jc w:val="right"/>
              <w:rPr>
                <w:rFonts w:cs="Arial"/>
                <w:b/>
                <w:szCs w:val="24"/>
                <w:lang w:eastAsia="en-US"/>
              </w:rPr>
            </w:pPr>
            <w:r>
              <w:rPr>
                <w:rFonts w:cs="Arial"/>
                <w:b/>
                <w:szCs w:val="24"/>
                <w:lang w:eastAsia="en-US"/>
              </w:rPr>
              <w:t>1 Platz</w:t>
            </w:r>
          </w:p>
        </w:tc>
      </w:tr>
      <w:tr w:rsidR="007A4679" w:rsidRPr="007E49F4" w:rsidTr="00116F7D">
        <w:tc>
          <w:tcPr>
            <w:tcW w:w="6662" w:type="dxa"/>
            <w:shd w:val="clear" w:color="auto" w:fill="auto"/>
          </w:tcPr>
          <w:p w:rsidR="007A4679" w:rsidRPr="00577CE2" w:rsidRDefault="007A4679" w:rsidP="007A467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20" w:line="276" w:lineRule="auto"/>
              <w:contextualSpacing/>
              <w:textAlignment w:val="auto"/>
              <w:rPr>
                <w:rFonts w:cs="Arial"/>
                <w:szCs w:val="24"/>
                <w:lang w:eastAsia="en-US"/>
              </w:rPr>
            </w:pPr>
            <w:r w:rsidRPr="007E49F4">
              <w:rPr>
                <w:rFonts w:cs="Arial"/>
                <w:szCs w:val="24"/>
                <w:lang w:eastAsia="en-US"/>
              </w:rPr>
              <w:t>Deutscher Hörfunk</w:t>
            </w:r>
          </w:p>
        </w:tc>
        <w:tc>
          <w:tcPr>
            <w:tcW w:w="1554" w:type="dxa"/>
            <w:shd w:val="clear" w:color="auto" w:fill="auto"/>
          </w:tcPr>
          <w:p w:rsidR="007A4679" w:rsidRPr="007E49F4" w:rsidRDefault="007A4679" w:rsidP="00116F7D">
            <w:pPr>
              <w:spacing w:before="100" w:beforeAutospacing="1" w:after="120" w:line="276" w:lineRule="auto"/>
              <w:jc w:val="right"/>
              <w:rPr>
                <w:rFonts w:cs="Arial"/>
                <w:b/>
                <w:szCs w:val="24"/>
                <w:lang w:eastAsia="en-US"/>
              </w:rPr>
            </w:pPr>
            <w:r>
              <w:rPr>
                <w:rFonts w:cs="Arial"/>
                <w:b/>
                <w:szCs w:val="24"/>
                <w:lang w:eastAsia="en-US"/>
              </w:rPr>
              <w:t>1 Platz</w:t>
            </w:r>
          </w:p>
        </w:tc>
      </w:tr>
      <w:tr w:rsidR="007A4679" w:rsidRPr="00756A6B" w:rsidTr="00116F7D">
        <w:tc>
          <w:tcPr>
            <w:tcW w:w="6662" w:type="dxa"/>
            <w:shd w:val="clear" w:color="auto" w:fill="auto"/>
          </w:tcPr>
          <w:p w:rsidR="007A4679" w:rsidRPr="00756A6B" w:rsidRDefault="007A4679" w:rsidP="007A467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20" w:line="276" w:lineRule="auto"/>
              <w:contextualSpacing/>
              <w:textAlignment w:val="auto"/>
              <w:rPr>
                <w:rFonts w:cs="Arial"/>
                <w:szCs w:val="24"/>
                <w:lang w:eastAsia="en-US"/>
              </w:rPr>
            </w:pPr>
            <w:r w:rsidRPr="00756A6B">
              <w:rPr>
                <w:rFonts w:cs="Arial"/>
                <w:szCs w:val="24"/>
                <w:lang w:eastAsia="en-US"/>
              </w:rPr>
              <w:t>Nachrichten- und Presseagenturen</w:t>
            </w:r>
          </w:p>
        </w:tc>
        <w:tc>
          <w:tcPr>
            <w:tcW w:w="1554" w:type="dxa"/>
            <w:shd w:val="clear" w:color="auto" w:fill="auto"/>
          </w:tcPr>
          <w:p w:rsidR="007A4679" w:rsidRPr="00756A6B" w:rsidRDefault="007A4679" w:rsidP="00116F7D">
            <w:pPr>
              <w:spacing w:before="100" w:beforeAutospacing="1" w:after="120" w:line="276" w:lineRule="auto"/>
              <w:jc w:val="right"/>
              <w:rPr>
                <w:rFonts w:cs="Arial"/>
                <w:b/>
                <w:szCs w:val="24"/>
                <w:lang w:eastAsia="en-US"/>
              </w:rPr>
            </w:pPr>
            <w:r w:rsidRPr="00756A6B">
              <w:rPr>
                <w:rFonts w:cs="Arial"/>
                <w:b/>
                <w:szCs w:val="24"/>
                <w:lang w:eastAsia="en-US"/>
              </w:rPr>
              <w:t>1 Platz</w:t>
            </w:r>
          </w:p>
        </w:tc>
      </w:tr>
      <w:tr w:rsidR="007A4679" w:rsidRPr="007E49F4" w:rsidTr="00116F7D">
        <w:tc>
          <w:tcPr>
            <w:tcW w:w="6662" w:type="dxa"/>
            <w:shd w:val="clear" w:color="auto" w:fill="auto"/>
          </w:tcPr>
          <w:p w:rsidR="007A4679" w:rsidRPr="00756A6B" w:rsidRDefault="007A4679" w:rsidP="007A4679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20" w:line="276" w:lineRule="auto"/>
              <w:contextualSpacing/>
              <w:textAlignment w:val="auto"/>
              <w:rPr>
                <w:rFonts w:cs="Arial"/>
                <w:szCs w:val="24"/>
                <w:lang w:eastAsia="en-US"/>
              </w:rPr>
            </w:pPr>
            <w:r w:rsidRPr="00756A6B">
              <w:rPr>
                <w:rFonts w:cs="Arial"/>
                <w:szCs w:val="24"/>
                <w:lang w:eastAsia="en-US"/>
              </w:rPr>
              <w:t>Sonstige Medienvertreter</w:t>
            </w:r>
          </w:p>
        </w:tc>
        <w:tc>
          <w:tcPr>
            <w:tcW w:w="1554" w:type="dxa"/>
            <w:shd w:val="clear" w:color="auto" w:fill="auto"/>
          </w:tcPr>
          <w:p w:rsidR="007A4679" w:rsidRDefault="007A4679" w:rsidP="00116F7D">
            <w:pPr>
              <w:spacing w:before="100" w:beforeAutospacing="1" w:after="120" w:line="276" w:lineRule="auto"/>
              <w:jc w:val="right"/>
              <w:rPr>
                <w:rFonts w:cs="Arial"/>
                <w:b/>
                <w:szCs w:val="24"/>
                <w:lang w:eastAsia="en-US"/>
              </w:rPr>
            </w:pPr>
            <w:r w:rsidRPr="00756A6B">
              <w:rPr>
                <w:rFonts w:cs="Arial"/>
                <w:b/>
                <w:szCs w:val="24"/>
                <w:lang w:eastAsia="en-US"/>
              </w:rPr>
              <w:t>1 Platz</w:t>
            </w:r>
          </w:p>
        </w:tc>
      </w:tr>
    </w:tbl>
    <w:p w:rsidR="007A4679" w:rsidRDefault="007A4679" w:rsidP="00743CE7">
      <w:pPr>
        <w:tabs>
          <w:tab w:val="left" w:pos="4536"/>
        </w:tabs>
        <w:spacing w:after="120" w:line="276" w:lineRule="auto"/>
        <w:rPr>
          <w:rFonts w:cs="Arial"/>
          <w:szCs w:val="24"/>
        </w:rPr>
      </w:pPr>
    </w:p>
    <w:sectPr w:rsidR="007A4679" w:rsidSect="006E4B86">
      <w:pgSz w:w="11906" w:h="16838"/>
      <w:pgMar w:top="1134" w:right="141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90B"/>
    <w:multiLevelType w:val="hybridMultilevel"/>
    <w:tmpl w:val="FE2C6E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0C16D1"/>
    <w:multiLevelType w:val="hybridMultilevel"/>
    <w:tmpl w:val="24E279B2"/>
    <w:lvl w:ilvl="0" w:tplc="F9E6B9F2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586F5987"/>
    <w:multiLevelType w:val="hybridMultilevel"/>
    <w:tmpl w:val="24E279B2"/>
    <w:lvl w:ilvl="0" w:tplc="F9E6B9F2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4CF3149"/>
    <w:multiLevelType w:val="hybridMultilevel"/>
    <w:tmpl w:val="24E279B2"/>
    <w:lvl w:ilvl="0" w:tplc="F9E6B9F2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67A043DE"/>
    <w:multiLevelType w:val="hybridMultilevel"/>
    <w:tmpl w:val="24E279B2"/>
    <w:lvl w:ilvl="0" w:tplc="F9E6B9F2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B2"/>
    <w:rsid w:val="000031BC"/>
    <w:rsid w:val="00007B1E"/>
    <w:rsid w:val="000D7506"/>
    <w:rsid w:val="00152667"/>
    <w:rsid w:val="00384D61"/>
    <w:rsid w:val="00516749"/>
    <w:rsid w:val="005849B4"/>
    <w:rsid w:val="00620745"/>
    <w:rsid w:val="006508CD"/>
    <w:rsid w:val="006E4B86"/>
    <w:rsid w:val="00743CE7"/>
    <w:rsid w:val="0077516B"/>
    <w:rsid w:val="007A0B68"/>
    <w:rsid w:val="007A4679"/>
    <w:rsid w:val="00A843E3"/>
    <w:rsid w:val="00AD10D5"/>
    <w:rsid w:val="00B04B93"/>
    <w:rsid w:val="00E75C39"/>
    <w:rsid w:val="00F1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A6E0D-455A-4D6D-B833-CD826A71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SJStandard">
    <w:name w:val="TSJ Standard"/>
    <w:basedOn w:val="Standard"/>
    <w:uiPriority w:val="99"/>
    <w:qFormat/>
    <w:rsid w:val="00743CE7"/>
    <w:pPr>
      <w:overflowPunct/>
      <w:autoSpaceDE/>
      <w:autoSpaceDN/>
      <w:adjustRightInd/>
      <w:spacing w:line="240" w:lineRule="auto"/>
      <w:jc w:val="left"/>
      <w:textAlignment w:val="auto"/>
    </w:pPr>
    <w:rPr>
      <w:rFonts w:eastAsia="Arial"/>
      <w:szCs w:val="24"/>
      <w:lang w:val="x-none" w:eastAsia="x-none"/>
    </w:rPr>
  </w:style>
  <w:style w:type="table" w:styleId="Tabellenraster">
    <w:name w:val="Table Grid"/>
    <w:basedOn w:val="NormaleTabelle"/>
    <w:uiPriority w:val="59"/>
    <w:rsid w:val="006E4B86"/>
    <w:rPr>
      <w:rFonts w:ascii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20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8BF80BC.dotm</Template>
  <TotalTime>0</TotalTime>
  <Pages>2</Pages>
  <Words>319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Stenner, Daniel</dc:creator>
  <cp:keywords/>
  <dc:description/>
  <cp:lastModifiedBy>Kretschmer, Ilonka</cp:lastModifiedBy>
  <cp:revision>2</cp:revision>
  <dcterms:created xsi:type="dcterms:W3CDTF">2020-11-02T11:26:00Z</dcterms:created>
  <dcterms:modified xsi:type="dcterms:W3CDTF">2020-11-02T11:26:00Z</dcterms:modified>
</cp:coreProperties>
</file>